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37DC0890" w14:textId="660EB564" w:rsidR="002514C1" w:rsidRPr="00224FC5" w:rsidRDefault="002514C1" w:rsidP="002514C1">
      <w:pPr>
        <w:jc w:val="center"/>
        <w:rPr>
          <w:rFonts w:ascii="Times New Roman" w:hAnsi="Times New Roman" w:cs="Times New Roman"/>
          <w:b/>
          <w:color w:val="000080"/>
          <w:sz w:val="24"/>
          <w:szCs w:val="24"/>
        </w:rPr>
      </w:pPr>
      <w:r w:rsidRPr="00E56AFA">
        <w:rPr>
          <w:rFonts w:ascii="Times New Roman" w:hAnsi="Times New Roman" w:cs="Times New Roman"/>
          <w:b/>
          <w:sz w:val="24"/>
          <w:szCs w:val="24"/>
        </w:rPr>
        <w:t xml:space="preserve">DĖL </w:t>
      </w:r>
      <w:r w:rsidRPr="002514C1">
        <w:rPr>
          <w:rFonts w:ascii="Times New Roman" w:hAnsi="Times New Roman" w:cs="Times New Roman"/>
          <w:b/>
          <w:caps/>
          <w:sz w:val="24"/>
          <w:szCs w:val="24"/>
          <w:lang w:val="lt-LT"/>
        </w:rPr>
        <w:t>valstybinės žemės sklypo</w:t>
      </w:r>
      <w:r w:rsidR="00761D39">
        <w:rPr>
          <w:rFonts w:ascii="Times New Roman" w:hAnsi="Times New Roman" w:cs="Times New Roman"/>
          <w:b/>
          <w:caps/>
          <w:sz w:val="24"/>
          <w:szCs w:val="24"/>
          <w:lang w:val="lt-LT"/>
        </w:rPr>
        <w:t>, ESANČIO</w:t>
      </w:r>
      <w:r w:rsidRPr="002514C1">
        <w:rPr>
          <w:rFonts w:ascii="Times New Roman" w:hAnsi="Times New Roman" w:cs="Times New Roman"/>
          <w:b/>
          <w:caps/>
          <w:sz w:val="24"/>
          <w:szCs w:val="24"/>
          <w:lang w:val="lt-LT"/>
        </w:rPr>
        <w:t xml:space="preserve"> </w:t>
      </w:r>
      <w:r w:rsidR="00AC1DDD">
        <w:rPr>
          <w:rFonts w:ascii="Times New Roman" w:hAnsi="Times New Roman" w:cs="Times New Roman"/>
          <w:b/>
          <w:caps/>
          <w:sz w:val="24"/>
          <w:szCs w:val="24"/>
        </w:rPr>
        <w:t>vytauto g. 20</w:t>
      </w:r>
      <w:r w:rsidRPr="002514C1">
        <w:rPr>
          <w:rFonts w:ascii="Times New Roman" w:hAnsi="Times New Roman" w:cs="Times New Roman"/>
          <w:b/>
          <w:caps/>
          <w:sz w:val="24"/>
          <w:szCs w:val="24"/>
        </w:rPr>
        <w:t xml:space="preserve">, skuodo </w:t>
      </w:r>
      <w:r w:rsidRPr="00224FC5">
        <w:rPr>
          <w:rFonts w:ascii="Times New Roman" w:hAnsi="Times New Roman" w:cs="Times New Roman"/>
          <w:b/>
          <w:caps/>
          <w:sz w:val="24"/>
          <w:szCs w:val="24"/>
        </w:rPr>
        <w:t>mieste (</w:t>
      </w:r>
      <w:r w:rsidR="00224FC5" w:rsidRPr="00224FC5">
        <w:rPr>
          <w:rFonts w:ascii="Times New Roman" w:hAnsi="Times New Roman" w:cs="Times New Roman"/>
          <w:b/>
          <w:caps/>
          <w:sz w:val="24"/>
          <w:szCs w:val="24"/>
        </w:rPr>
        <w:t>unikalus Nr. 4400-</w:t>
      </w:r>
      <w:r w:rsidR="00AC1DDD">
        <w:rPr>
          <w:rFonts w:ascii="Times New Roman" w:hAnsi="Times New Roman" w:cs="Times New Roman"/>
          <w:b/>
          <w:caps/>
          <w:sz w:val="24"/>
          <w:szCs w:val="24"/>
        </w:rPr>
        <w:t>4150-4078</w:t>
      </w:r>
      <w:r w:rsidRPr="00224FC5">
        <w:rPr>
          <w:rFonts w:ascii="Times New Roman" w:hAnsi="Times New Roman" w:cs="Times New Roman"/>
          <w:b/>
          <w:caps/>
          <w:sz w:val="24"/>
          <w:szCs w:val="24"/>
          <w:lang w:val="lt-LT"/>
        </w:rPr>
        <w:t>)</w:t>
      </w:r>
      <w:r w:rsidR="00761D39">
        <w:rPr>
          <w:rFonts w:ascii="Times New Roman" w:hAnsi="Times New Roman" w:cs="Times New Roman"/>
          <w:b/>
          <w:caps/>
          <w:sz w:val="24"/>
          <w:szCs w:val="24"/>
          <w:lang w:val="lt-LT"/>
        </w:rPr>
        <w:t>,</w:t>
      </w:r>
      <w:r w:rsidRPr="00224FC5">
        <w:rPr>
          <w:rFonts w:ascii="Times New Roman" w:hAnsi="Times New Roman" w:cs="Times New Roman"/>
          <w:b/>
          <w:caps/>
          <w:sz w:val="24"/>
          <w:szCs w:val="24"/>
          <w:lang w:val="lt-LT"/>
        </w:rPr>
        <w:t xml:space="preserve"> dalies nuomos teisĖS PERLEIDIMO </w:t>
      </w:r>
    </w:p>
    <w:p w14:paraId="212573CF" w14:textId="4F816CE0" w:rsidR="00164114" w:rsidRPr="0034189B"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483E613C"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7B0D5F">
        <w:rPr>
          <w:rFonts w:ascii="Times New Roman" w:eastAsia="Times New Roman" w:hAnsi="Times New Roman" w:cs="Times New Roman"/>
          <w:bCs/>
          <w:sz w:val="24"/>
          <w:szCs w:val="24"/>
          <w:lang w:val="lt-LT" w:eastAsia="ja-JP"/>
        </w:rPr>
        <w:t xml:space="preserve">birželio </w:t>
      </w:r>
      <w:r w:rsidR="00763579">
        <w:rPr>
          <w:rFonts w:ascii="Times New Roman" w:eastAsia="Times New Roman" w:hAnsi="Times New Roman" w:cs="Times New Roman"/>
          <w:bCs/>
          <w:sz w:val="24"/>
          <w:szCs w:val="24"/>
          <w:lang w:val="lt-LT" w:eastAsia="ja-JP"/>
        </w:rPr>
        <w:t xml:space="preserve">18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763579">
        <w:rPr>
          <w:rFonts w:ascii="Times New Roman" w:eastAsia="Times New Roman" w:hAnsi="Times New Roman" w:cs="Times New Roman"/>
          <w:bCs/>
          <w:sz w:val="24"/>
          <w:szCs w:val="24"/>
          <w:lang w:val="lt-LT" w:eastAsia="ja-JP"/>
        </w:rPr>
        <w:t>147</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Default="00F670F4" w:rsidP="006D0EEC">
      <w:pPr>
        <w:spacing w:after="0" w:line="240" w:lineRule="auto"/>
        <w:rPr>
          <w:rFonts w:ascii="Times New Roman" w:eastAsia="Times New Roman" w:hAnsi="Times New Roman" w:cs="Times New Roman"/>
          <w:bCs/>
          <w:sz w:val="24"/>
          <w:szCs w:val="24"/>
          <w:lang w:val="lt-LT" w:eastAsia="ja-JP"/>
        </w:rPr>
      </w:pPr>
    </w:p>
    <w:p w14:paraId="2C0DCC0E" w14:textId="77777777" w:rsidR="00761D39" w:rsidRPr="004F1508" w:rsidRDefault="00761D39"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 xml:space="preserve">1. </w:t>
      </w:r>
      <w:r w:rsidR="006D0EEC" w:rsidRPr="0059641F">
        <w:rPr>
          <w:rFonts w:ascii="Times New Roman" w:eastAsia="Times New Roman" w:hAnsi="Times New Roman" w:cs="Times New Roman"/>
          <w:b/>
          <w:sz w:val="24"/>
          <w:szCs w:val="24"/>
          <w:lang w:val="lt-LT"/>
        </w:rPr>
        <w:t>Parengto sprendimo projekto tikslas ir uždaviniai.</w:t>
      </w:r>
    </w:p>
    <w:p w14:paraId="0BF8941A" w14:textId="4E9D85DE" w:rsidR="002514C1" w:rsidRPr="0059641F" w:rsidRDefault="0096120D"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S</w:t>
      </w:r>
      <w:r w:rsidR="007F7217" w:rsidRPr="0059641F">
        <w:rPr>
          <w:rFonts w:ascii="Times New Roman" w:hAnsi="Times New Roman" w:cs="Times New Roman"/>
          <w:bCs/>
          <w:sz w:val="24"/>
          <w:szCs w:val="24"/>
          <w:lang w:val="lt-LT"/>
        </w:rPr>
        <w:t>prendimo projekt</w:t>
      </w:r>
      <w:r w:rsidRPr="0059641F">
        <w:rPr>
          <w:rFonts w:ascii="Times New Roman" w:hAnsi="Times New Roman" w:cs="Times New Roman"/>
          <w:bCs/>
          <w:sz w:val="24"/>
          <w:szCs w:val="24"/>
          <w:lang w:val="lt-LT"/>
        </w:rPr>
        <w:t>o tikslas –</w:t>
      </w:r>
      <w:r w:rsidR="007F7217" w:rsidRPr="0059641F">
        <w:rPr>
          <w:rFonts w:ascii="Times New Roman" w:hAnsi="Times New Roman" w:cs="Times New Roman"/>
          <w:bCs/>
          <w:sz w:val="24"/>
          <w:szCs w:val="24"/>
          <w:lang w:val="lt-LT"/>
        </w:rPr>
        <w:t xml:space="preserve"> </w:t>
      </w:r>
      <w:r w:rsidR="00B53FCC">
        <w:rPr>
          <w:rFonts w:ascii="Times New Roman" w:hAnsi="Times New Roman" w:cs="Times New Roman"/>
          <w:sz w:val="24"/>
          <w:szCs w:val="24"/>
          <w:lang w:val="lt-LT"/>
        </w:rPr>
        <w:t>s</w:t>
      </w:r>
      <w:r w:rsidR="00224FC5">
        <w:rPr>
          <w:rFonts w:ascii="Times New Roman" w:hAnsi="Times New Roman" w:cs="Times New Roman"/>
          <w:sz w:val="24"/>
          <w:szCs w:val="24"/>
          <w:lang w:val="lt-LT"/>
        </w:rPr>
        <w:t>utikti</w:t>
      </w:r>
      <w:r w:rsidR="00F46F07" w:rsidRPr="0059641F">
        <w:rPr>
          <w:rFonts w:ascii="Times New Roman" w:hAnsi="Times New Roman" w:cs="Times New Roman"/>
          <w:sz w:val="24"/>
          <w:szCs w:val="24"/>
          <w:lang w:val="lt-LT"/>
        </w:rPr>
        <w:t xml:space="preserve">, kad </w:t>
      </w:r>
      <w:r w:rsidR="00333EB5">
        <w:rPr>
          <w:rFonts w:ascii="Times New Roman" w:hAnsi="Times New Roman" w:cs="Times New Roman"/>
          <w:sz w:val="24"/>
          <w:szCs w:val="24"/>
          <w:lang w:val="lt-LT"/>
        </w:rPr>
        <w:t>A</w:t>
      </w:r>
      <w:r w:rsidR="007B0D5F">
        <w:rPr>
          <w:rFonts w:ascii="Times New Roman" w:hAnsi="Times New Roman" w:cs="Times New Roman"/>
          <w:sz w:val="24"/>
          <w:szCs w:val="24"/>
          <w:lang w:val="lt-LT"/>
        </w:rPr>
        <w:t>.</w:t>
      </w:r>
      <w:r w:rsidR="00333EB5">
        <w:rPr>
          <w:rFonts w:ascii="Times New Roman" w:hAnsi="Times New Roman" w:cs="Times New Roman"/>
          <w:sz w:val="24"/>
          <w:szCs w:val="24"/>
          <w:lang w:val="lt-LT"/>
        </w:rPr>
        <w:t xml:space="preserve"> K</w:t>
      </w:r>
      <w:r w:rsidR="007B0D5F">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 xml:space="preserve"> (toliau – </w:t>
      </w:r>
      <w:r w:rsidR="002514C1" w:rsidRPr="0059641F">
        <w:rPr>
          <w:rFonts w:ascii="Times New Roman" w:hAnsi="Times New Roman" w:cs="Times New Roman"/>
          <w:sz w:val="24"/>
          <w:szCs w:val="24"/>
          <w:lang w:val="lt-LT"/>
        </w:rPr>
        <w:t>Asmuo</w:t>
      </w:r>
      <w:r w:rsidR="00F46F07" w:rsidRPr="0059641F">
        <w:rPr>
          <w:rFonts w:ascii="Times New Roman" w:hAnsi="Times New Roman" w:cs="Times New Roman"/>
          <w:sz w:val="24"/>
          <w:szCs w:val="24"/>
          <w:lang w:val="lt-LT"/>
        </w:rPr>
        <w:t>) perleistų valstybinės žemės sklypo</w:t>
      </w:r>
      <w:r w:rsidR="00761D39">
        <w:rPr>
          <w:rFonts w:ascii="Times New Roman" w:hAnsi="Times New Roman" w:cs="Times New Roman"/>
          <w:sz w:val="24"/>
          <w:szCs w:val="24"/>
          <w:lang w:val="lt-LT"/>
        </w:rPr>
        <w:t>, esančio</w:t>
      </w:r>
      <w:r w:rsidR="00F46F07" w:rsidRPr="0059641F">
        <w:rPr>
          <w:rFonts w:ascii="Times New Roman" w:hAnsi="Times New Roman" w:cs="Times New Roman"/>
          <w:sz w:val="24"/>
          <w:szCs w:val="24"/>
          <w:lang w:val="lt-LT"/>
        </w:rPr>
        <w:t xml:space="preserve"> </w:t>
      </w:r>
      <w:r w:rsidR="00333EB5">
        <w:rPr>
          <w:rFonts w:ascii="Times New Roman" w:hAnsi="Times New Roman" w:cs="Times New Roman"/>
          <w:sz w:val="24"/>
          <w:szCs w:val="24"/>
          <w:lang w:val="lt-LT"/>
        </w:rPr>
        <w:t>Vytauto g. 20</w:t>
      </w:r>
      <w:r w:rsidR="00F46F07" w:rsidRPr="0059641F">
        <w:rPr>
          <w:rFonts w:ascii="Times New Roman" w:hAnsi="Times New Roman" w:cs="Times New Roman"/>
          <w:sz w:val="24"/>
          <w:szCs w:val="24"/>
          <w:lang w:val="lt-LT"/>
        </w:rPr>
        <w:t>, Skuodo mieste (</w:t>
      </w:r>
      <w:r w:rsidR="00224FC5">
        <w:rPr>
          <w:rFonts w:ascii="Times New Roman" w:hAnsi="Times New Roman" w:cs="Times New Roman"/>
          <w:sz w:val="24"/>
          <w:szCs w:val="24"/>
          <w:lang w:val="lt-LT"/>
        </w:rPr>
        <w:t>u</w:t>
      </w:r>
      <w:r w:rsidR="00224FC5" w:rsidRPr="00224FC5">
        <w:rPr>
          <w:rFonts w:ascii="Times New Roman" w:hAnsi="Times New Roman" w:cs="Times New Roman"/>
          <w:sz w:val="24"/>
          <w:szCs w:val="24"/>
        </w:rPr>
        <w:t xml:space="preserve">nikalus </w:t>
      </w:r>
      <w:r w:rsidR="00224FC5">
        <w:rPr>
          <w:rFonts w:ascii="Times New Roman" w:hAnsi="Times New Roman" w:cs="Times New Roman"/>
          <w:sz w:val="24"/>
          <w:szCs w:val="24"/>
        </w:rPr>
        <w:t>N</w:t>
      </w:r>
      <w:r w:rsidR="00224FC5" w:rsidRPr="00224FC5">
        <w:rPr>
          <w:rFonts w:ascii="Times New Roman" w:hAnsi="Times New Roman" w:cs="Times New Roman"/>
          <w:sz w:val="24"/>
          <w:szCs w:val="24"/>
        </w:rPr>
        <w:t>r.</w:t>
      </w:r>
      <w:r w:rsidR="00224FC5">
        <w:rPr>
          <w:b/>
          <w:caps/>
        </w:rPr>
        <w:t xml:space="preserve"> </w:t>
      </w:r>
      <w:r w:rsidR="00224FC5" w:rsidRPr="00224FC5">
        <w:rPr>
          <w:rFonts w:ascii="Times New Roman" w:hAnsi="Times New Roman" w:cs="Times New Roman"/>
          <w:caps/>
          <w:sz w:val="24"/>
          <w:szCs w:val="24"/>
        </w:rPr>
        <w:t>4400-</w:t>
      </w:r>
      <w:r w:rsidR="00333EB5">
        <w:rPr>
          <w:rFonts w:ascii="Times New Roman" w:hAnsi="Times New Roman" w:cs="Times New Roman"/>
          <w:caps/>
          <w:sz w:val="24"/>
          <w:szCs w:val="24"/>
        </w:rPr>
        <w:t>4150-4078</w:t>
      </w:r>
      <w:r w:rsidR="00F46F07" w:rsidRPr="0059641F">
        <w:rPr>
          <w:rFonts w:ascii="Times New Roman" w:hAnsi="Times New Roman" w:cs="Times New Roman"/>
          <w:sz w:val="24"/>
          <w:szCs w:val="24"/>
          <w:lang w:val="lt-LT"/>
        </w:rPr>
        <w:t>)</w:t>
      </w:r>
      <w:r w:rsidR="00761D39">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 xml:space="preserve"> </w:t>
      </w:r>
      <w:r w:rsidR="00333EB5">
        <w:rPr>
          <w:rFonts w:ascii="Times New Roman" w:hAnsi="Times New Roman" w:cs="Times New Roman"/>
          <w:sz w:val="24"/>
          <w:szCs w:val="24"/>
          <w:lang w:val="lt-LT"/>
        </w:rPr>
        <w:t>469</w:t>
      </w:r>
      <w:r w:rsidR="00F46F07" w:rsidRPr="0059641F">
        <w:rPr>
          <w:rFonts w:ascii="Times New Roman" w:hAnsi="Times New Roman" w:cs="Times New Roman"/>
          <w:sz w:val="24"/>
          <w:szCs w:val="24"/>
          <w:lang w:val="lt-LT"/>
        </w:rPr>
        <w:t xml:space="preserve"> kv. m ploto dalies nuomos teisę, atsiradusią Nekilnojamojo turto registre (registro Nr. 44/</w:t>
      </w:r>
      <w:r w:rsidR="00333EB5">
        <w:rPr>
          <w:rFonts w:ascii="Times New Roman" w:hAnsi="Times New Roman" w:cs="Times New Roman"/>
          <w:sz w:val="24"/>
          <w:szCs w:val="24"/>
          <w:lang w:val="lt-LT"/>
        </w:rPr>
        <w:t>2044151</w:t>
      </w:r>
      <w:r w:rsidR="00F46F07" w:rsidRPr="0059641F">
        <w:rPr>
          <w:rFonts w:ascii="Times New Roman" w:hAnsi="Times New Roman" w:cs="Times New Roman"/>
          <w:sz w:val="24"/>
          <w:szCs w:val="24"/>
          <w:lang w:val="lt-LT"/>
        </w:rPr>
        <w:t>) įregistruotos 20</w:t>
      </w:r>
      <w:r w:rsidR="00333EB5">
        <w:rPr>
          <w:rFonts w:ascii="Times New Roman" w:hAnsi="Times New Roman" w:cs="Times New Roman"/>
          <w:sz w:val="24"/>
          <w:szCs w:val="24"/>
          <w:lang w:val="lt-LT"/>
        </w:rPr>
        <w:t>06</w:t>
      </w:r>
      <w:r w:rsidR="00F46F07" w:rsidRPr="0059641F">
        <w:rPr>
          <w:rFonts w:ascii="Times New Roman" w:hAnsi="Times New Roman" w:cs="Times New Roman"/>
          <w:sz w:val="24"/>
          <w:szCs w:val="24"/>
          <w:lang w:val="lt-LT"/>
        </w:rPr>
        <w:t xml:space="preserve"> m. </w:t>
      </w:r>
      <w:r w:rsidR="00333EB5">
        <w:rPr>
          <w:rFonts w:ascii="Times New Roman" w:hAnsi="Times New Roman" w:cs="Times New Roman"/>
          <w:sz w:val="24"/>
          <w:szCs w:val="24"/>
          <w:lang w:val="lt-LT"/>
        </w:rPr>
        <w:t>rugsėjo 18</w:t>
      </w:r>
      <w:r w:rsidR="00F46F07" w:rsidRPr="0059641F">
        <w:rPr>
          <w:rFonts w:ascii="Times New Roman" w:hAnsi="Times New Roman" w:cs="Times New Roman"/>
          <w:sz w:val="24"/>
          <w:szCs w:val="24"/>
          <w:lang w:val="lt-LT"/>
        </w:rPr>
        <w:t xml:space="preserve"> d. </w:t>
      </w:r>
      <w:r w:rsidR="00B53FCC">
        <w:rPr>
          <w:rFonts w:ascii="Times New Roman" w:hAnsi="Times New Roman" w:cs="Times New Roman"/>
          <w:sz w:val="24"/>
          <w:szCs w:val="24"/>
          <w:lang w:val="lt-LT"/>
        </w:rPr>
        <w:t>V</w:t>
      </w:r>
      <w:r w:rsidR="00F46F07" w:rsidRPr="0059641F">
        <w:rPr>
          <w:rFonts w:ascii="Times New Roman" w:hAnsi="Times New Roman" w:cs="Times New Roman"/>
          <w:sz w:val="24"/>
          <w:szCs w:val="24"/>
          <w:lang w:val="lt-LT"/>
        </w:rPr>
        <w:t>alstybinės žemės nuomos sutarties Nr.</w:t>
      </w:r>
      <w:r w:rsidR="00333EB5">
        <w:rPr>
          <w:rFonts w:ascii="Times New Roman" w:hAnsi="Times New Roman" w:cs="Times New Roman"/>
          <w:sz w:val="24"/>
          <w:szCs w:val="24"/>
          <w:lang w:val="lt-LT"/>
        </w:rPr>
        <w:t xml:space="preserve"> N75/06-0061 ir 2016 m. balandžio 27 d. susitarimo pakeisti sutartį Nr. </w:t>
      </w:r>
      <w:r w:rsidR="00F46F07" w:rsidRPr="0059641F">
        <w:rPr>
          <w:rFonts w:ascii="Times New Roman" w:hAnsi="Times New Roman" w:cs="Times New Roman"/>
          <w:sz w:val="24"/>
          <w:szCs w:val="24"/>
          <w:lang w:val="lt-LT"/>
        </w:rPr>
        <w:t>15SŽN-</w:t>
      </w:r>
      <w:r w:rsidR="00333EB5">
        <w:rPr>
          <w:rFonts w:ascii="Times New Roman" w:hAnsi="Times New Roman" w:cs="Times New Roman"/>
          <w:sz w:val="24"/>
          <w:szCs w:val="24"/>
          <w:lang w:val="lt-LT"/>
        </w:rPr>
        <w:t>92</w:t>
      </w:r>
      <w:r w:rsidR="00F46F07" w:rsidRPr="0059641F">
        <w:rPr>
          <w:rFonts w:ascii="Times New Roman" w:hAnsi="Times New Roman" w:cs="Times New Roman"/>
          <w:sz w:val="24"/>
          <w:szCs w:val="24"/>
          <w:lang w:val="lt-LT"/>
        </w:rPr>
        <w:t>-(14.15.</w:t>
      </w:r>
      <w:r w:rsidR="00333EB5">
        <w:rPr>
          <w:rFonts w:ascii="Times New Roman" w:hAnsi="Times New Roman" w:cs="Times New Roman"/>
          <w:sz w:val="24"/>
          <w:szCs w:val="24"/>
          <w:lang w:val="lt-LT"/>
        </w:rPr>
        <w:t>62</w:t>
      </w:r>
      <w:r w:rsidR="00F46F07" w:rsidRPr="0059641F">
        <w:rPr>
          <w:rFonts w:ascii="Times New Roman" w:hAnsi="Times New Roman" w:cs="Times New Roman"/>
          <w:sz w:val="24"/>
          <w:szCs w:val="24"/>
          <w:lang w:val="lt-LT"/>
        </w:rPr>
        <w:t xml:space="preserve">.) pagrindu, kartu perleisdamas nuosavybės teise valdomą </w:t>
      </w:r>
      <w:r w:rsidR="00333EB5">
        <w:rPr>
          <w:rFonts w:ascii="Times New Roman" w:hAnsi="Times New Roman" w:cs="Times New Roman"/>
          <w:sz w:val="24"/>
          <w:szCs w:val="24"/>
          <w:lang w:val="lt-LT"/>
        </w:rPr>
        <w:t xml:space="preserve">administracinę </w:t>
      </w:r>
      <w:r w:rsidR="00F46F07" w:rsidRPr="0059641F">
        <w:rPr>
          <w:rFonts w:ascii="Times New Roman" w:hAnsi="Times New Roman" w:cs="Times New Roman"/>
          <w:sz w:val="24"/>
          <w:szCs w:val="24"/>
          <w:lang w:val="lt-LT"/>
        </w:rPr>
        <w:t>patalpą, unikalus Nr. 4400-</w:t>
      </w:r>
      <w:r w:rsidR="00333EB5">
        <w:rPr>
          <w:rFonts w:ascii="Times New Roman" w:hAnsi="Times New Roman" w:cs="Times New Roman"/>
          <w:sz w:val="24"/>
          <w:szCs w:val="24"/>
          <w:lang w:val="lt-LT"/>
        </w:rPr>
        <w:t>6303-4822:4508</w:t>
      </w:r>
      <w:r w:rsidR="00F46F07" w:rsidRPr="0059641F">
        <w:rPr>
          <w:rFonts w:ascii="Times New Roman" w:hAnsi="Times New Roman" w:cs="Times New Roman"/>
          <w:sz w:val="24"/>
          <w:szCs w:val="24"/>
          <w:lang w:val="lt-LT"/>
        </w:rPr>
        <w:t>, esan</w:t>
      </w:r>
      <w:r w:rsidR="00333EB5">
        <w:rPr>
          <w:rFonts w:ascii="Times New Roman" w:hAnsi="Times New Roman" w:cs="Times New Roman"/>
          <w:sz w:val="24"/>
          <w:szCs w:val="24"/>
          <w:lang w:val="lt-LT"/>
        </w:rPr>
        <w:t>čią</w:t>
      </w:r>
      <w:r w:rsidR="00F46F07" w:rsidRPr="0059641F">
        <w:rPr>
          <w:rFonts w:ascii="Times New Roman" w:hAnsi="Times New Roman" w:cs="Times New Roman"/>
          <w:sz w:val="24"/>
          <w:szCs w:val="24"/>
          <w:lang w:val="lt-LT"/>
        </w:rPr>
        <w:t xml:space="preserve"> pastate </w:t>
      </w:r>
      <w:r w:rsidR="00333EB5">
        <w:rPr>
          <w:rFonts w:ascii="Times New Roman" w:hAnsi="Times New Roman" w:cs="Times New Roman"/>
          <w:sz w:val="24"/>
          <w:szCs w:val="24"/>
          <w:lang w:val="lt-LT"/>
        </w:rPr>
        <w:t>Vytauto g. 20</w:t>
      </w:r>
      <w:r w:rsidR="00F46F07" w:rsidRPr="0059641F">
        <w:rPr>
          <w:rFonts w:ascii="Times New Roman" w:hAnsi="Times New Roman" w:cs="Times New Roman"/>
          <w:sz w:val="24"/>
          <w:szCs w:val="24"/>
          <w:lang w:val="lt-LT"/>
        </w:rPr>
        <w:t xml:space="preserve">, Skuodo mieste, unikalus Nr. </w:t>
      </w:r>
      <w:r w:rsidR="00333EB5">
        <w:rPr>
          <w:rFonts w:ascii="Times New Roman" w:hAnsi="Times New Roman" w:cs="Times New Roman"/>
          <w:sz w:val="24"/>
          <w:szCs w:val="24"/>
          <w:lang w:val="lt-LT"/>
        </w:rPr>
        <w:t>7598-1002-3015</w:t>
      </w:r>
      <w:r w:rsidR="00F46F07" w:rsidRPr="0059641F">
        <w:rPr>
          <w:rFonts w:ascii="Times New Roman" w:hAnsi="Times New Roman" w:cs="Times New Roman"/>
          <w:sz w:val="24"/>
          <w:szCs w:val="24"/>
          <w:lang w:val="lt-LT"/>
        </w:rPr>
        <w:t>.</w:t>
      </w:r>
      <w:r w:rsidR="00E97E35">
        <w:rPr>
          <w:rFonts w:ascii="Times New Roman" w:hAnsi="Times New Roman" w:cs="Times New Roman"/>
          <w:sz w:val="24"/>
          <w:szCs w:val="24"/>
          <w:lang w:val="lt-LT"/>
        </w:rPr>
        <w:t xml:space="preserve"> </w:t>
      </w:r>
      <w:r w:rsidR="008F2FBE" w:rsidRPr="0059641F">
        <w:rPr>
          <w:rFonts w:ascii="Times New Roman" w:hAnsi="Times New Roman" w:cs="Times New Roman"/>
          <w:sz w:val="24"/>
          <w:szCs w:val="24"/>
          <w:lang w:val="lt-LT"/>
        </w:rPr>
        <w:t xml:space="preserve">Asmuo nuosavybės teise turimą </w:t>
      </w:r>
      <w:r w:rsidR="008F2FBE">
        <w:rPr>
          <w:rFonts w:ascii="Times New Roman" w:hAnsi="Times New Roman" w:cs="Times New Roman"/>
          <w:sz w:val="24"/>
          <w:szCs w:val="24"/>
          <w:lang w:val="lt-LT"/>
        </w:rPr>
        <w:t xml:space="preserve">administracinę </w:t>
      </w:r>
      <w:r w:rsidR="008F2FBE" w:rsidRPr="0059641F">
        <w:rPr>
          <w:rFonts w:ascii="Times New Roman" w:hAnsi="Times New Roman" w:cs="Times New Roman"/>
          <w:sz w:val="24"/>
          <w:szCs w:val="24"/>
          <w:lang w:val="lt-LT"/>
        </w:rPr>
        <w:t xml:space="preserve">patalpą ketina perleisti kitam asmeniui. </w:t>
      </w:r>
      <w:r w:rsidR="00E97E35">
        <w:rPr>
          <w:rFonts w:ascii="Times New Roman" w:hAnsi="Times New Roman" w:cs="Times New Roman"/>
          <w:sz w:val="24"/>
          <w:szCs w:val="24"/>
          <w:lang w:val="lt-LT"/>
        </w:rPr>
        <w:t xml:space="preserve">Prie prašymo pateikta ir žemės sklypo dalių nustatymo schema su pažymėta pageidaujama perleisti žemės sklypo dalimi. </w:t>
      </w:r>
    </w:p>
    <w:p w14:paraId="369F5073" w14:textId="77777777" w:rsidR="006724D6" w:rsidRDefault="006724D6" w:rsidP="002514C1">
      <w:pPr>
        <w:spacing w:after="0" w:line="240" w:lineRule="auto"/>
        <w:ind w:firstLine="1247"/>
        <w:jc w:val="both"/>
        <w:rPr>
          <w:rFonts w:ascii="Times New Roman" w:hAnsi="Times New Roman" w:cs="Times New Roman"/>
          <w:b/>
          <w:sz w:val="24"/>
          <w:szCs w:val="24"/>
          <w:lang w:val="lt-LT"/>
        </w:rPr>
      </w:pPr>
    </w:p>
    <w:p w14:paraId="0889FFD3" w14:textId="54F42E41" w:rsidR="00890CAE" w:rsidRPr="0059641F" w:rsidRDefault="00F45F02" w:rsidP="002514C1">
      <w:pPr>
        <w:spacing w:after="0" w:line="240" w:lineRule="auto"/>
        <w:ind w:firstLine="1247"/>
        <w:jc w:val="both"/>
        <w:rPr>
          <w:rFonts w:ascii="Times New Roman" w:hAnsi="Times New Roman" w:cs="Times New Roman"/>
          <w:b/>
          <w:sz w:val="24"/>
          <w:szCs w:val="24"/>
          <w:lang w:val="lt-LT"/>
        </w:rPr>
      </w:pPr>
      <w:r w:rsidRPr="0059641F">
        <w:rPr>
          <w:rFonts w:ascii="Times New Roman" w:hAnsi="Times New Roman" w:cs="Times New Roman"/>
          <w:b/>
          <w:sz w:val="24"/>
          <w:szCs w:val="24"/>
          <w:lang w:val="lt-LT"/>
        </w:rPr>
        <w:t>2. Siūlomos teisinio reguliavimo nuostatos.</w:t>
      </w:r>
    </w:p>
    <w:p w14:paraId="2899E588" w14:textId="78DED6B9"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Skuodo rajono savivaldybė patikėjimo teise valdo 0,</w:t>
      </w:r>
      <w:r w:rsidR="00333EB5">
        <w:rPr>
          <w:rFonts w:ascii="Times New Roman" w:hAnsi="Times New Roman" w:cs="Times New Roman"/>
          <w:sz w:val="24"/>
          <w:szCs w:val="24"/>
          <w:lang w:val="lt-LT"/>
        </w:rPr>
        <w:t>9541</w:t>
      </w:r>
      <w:r w:rsidR="00333EB5"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ha valstybinės žemės sklypą</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4400-</w:t>
      </w:r>
      <w:r w:rsidR="00333EB5">
        <w:rPr>
          <w:rFonts w:ascii="Times New Roman" w:hAnsi="Times New Roman" w:cs="Times New Roman"/>
          <w:bCs/>
          <w:sz w:val="24"/>
          <w:szCs w:val="24"/>
          <w:lang w:val="lt-LT"/>
        </w:rPr>
        <w:t>4150-4078</w:t>
      </w:r>
      <w:r w:rsidRPr="0059641F">
        <w:rPr>
          <w:rFonts w:ascii="Times New Roman" w:hAnsi="Times New Roman" w:cs="Times New Roman"/>
          <w:sz w:val="24"/>
          <w:szCs w:val="24"/>
          <w:lang w:val="lt-LT"/>
        </w:rPr>
        <w:t>, esan</w:t>
      </w:r>
      <w:r w:rsidR="004C587E" w:rsidRPr="0059641F">
        <w:rPr>
          <w:rFonts w:ascii="Times New Roman" w:hAnsi="Times New Roman" w:cs="Times New Roman"/>
          <w:sz w:val="24"/>
          <w:szCs w:val="24"/>
          <w:lang w:val="lt-LT"/>
        </w:rPr>
        <w:t>tį</w:t>
      </w:r>
      <w:r w:rsidRPr="0059641F">
        <w:rPr>
          <w:rFonts w:ascii="Times New Roman" w:hAnsi="Times New Roman" w:cs="Times New Roman"/>
          <w:sz w:val="24"/>
          <w:szCs w:val="24"/>
          <w:lang w:val="lt-LT"/>
        </w:rPr>
        <w:t xml:space="preserve"> </w:t>
      </w:r>
      <w:r w:rsidR="00333EB5">
        <w:rPr>
          <w:rFonts w:ascii="Times New Roman" w:hAnsi="Times New Roman" w:cs="Times New Roman"/>
          <w:sz w:val="24"/>
          <w:szCs w:val="24"/>
          <w:lang w:val="lt-LT"/>
        </w:rPr>
        <w:t>Vytauto g. 20</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w:t>
      </w:r>
    </w:p>
    <w:p w14:paraId="330751A6" w14:textId="4ABA415A"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sz w:val="24"/>
          <w:szCs w:val="24"/>
          <w:lang w:val="lt-LT"/>
        </w:rPr>
        <w:t xml:space="preserve">Lietuvos Respublikos vietos savivaldos įstatymo 15 straipsnio 2 dalies </w:t>
      </w:r>
      <w:r w:rsidRPr="0059641F">
        <w:rPr>
          <w:rFonts w:ascii="Times New Roman" w:hAnsi="Times New Roman" w:cs="Times New Roman"/>
          <w:color w:val="000000"/>
          <w:sz w:val="24"/>
          <w:szCs w:val="24"/>
          <w:lang w:val="lt-LT" w:eastAsia="lt-LT"/>
        </w:rPr>
        <w:t xml:space="preserve">20 punkte nustatyta, kad išimtinė savivaldybės tarybos funkcija </w:t>
      </w:r>
      <w:r w:rsidR="0096120D" w:rsidRPr="0059641F">
        <w:rPr>
          <w:rFonts w:ascii="Times New Roman" w:hAnsi="Times New Roman" w:cs="Times New Roman"/>
          <w:color w:val="000000"/>
          <w:sz w:val="24"/>
          <w:szCs w:val="24"/>
          <w:lang w:val="lt-LT" w:eastAsia="lt-LT"/>
        </w:rPr>
        <w:t>–</w:t>
      </w:r>
      <w:r w:rsidRPr="0059641F">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0AEA5CE3"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Lietuvos Respublikos civilinio kodekso </w:t>
      </w:r>
      <w:r w:rsidR="00F46F07" w:rsidRPr="0059641F">
        <w:rPr>
          <w:rFonts w:ascii="Times New Roman" w:hAnsi="Times New Roman" w:cs="Times New Roman"/>
          <w:color w:val="000000"/>
          <w:sz w:val="24"/>
          <w:szCs w:val="24"/>
          <w:lang w:val="lt-LT" w:eastAsia="lt-LT"/>
        </w:rPr>
        <w:t>6.394</w:t>
      </w:r>
      <w:r w:rsidRPr="0059641F">
        <w:rPr>
          <w:rFonts w:ascii="Times New Roman" w:hAnsi="Times New Roman" w:cs="Times New Roman"/>
          <w:color w:val="000000"/>
          <w:sz w:val="24"/>
          <w:szCs w:val="24"/>
          <w:lang w:val="lt-LT" w:eastAsia="lt-LT"/>
        </w:rPr>
        <w:t xml:space="preserve"> straipsnio </w:t>
      </w:r>
      <w:r w:rsidR="00F46F07" w:rsidRPr="0059641F">
        <w:rPr>
          <w:rFonts w:ascii="Times New Roman" w:hAnsi="Times New Roman" w:cs="Times New Roman"/>
          <w:color w:val="000000"/>
          <w:sz w:val="24"/>
          <w:szCs w:val="24"/>
          <w:lang w:val="lt-LT" w:eastAsia="lt-LT"/>
        </w:rPr>
        <w:t>3</w:t>
      </w:r>
      <w:r w:rsidRPr="0059641F">
        <w:rPr>
          <w:rFonts w:ascii="Times New Roman" w:hAnsi="Times New Roman" w:cs="Times New Roman"/>
          <w:color w:val="000000"/>
          <w:sz w:val="24"/>
          <w:szCs w:val="24"/>
          <w:lang w:val="lt-LT" w:eastAsia="lt-LT"/>
        </w:rPr>
        <w:t xml:space="preserve"> punkte nurodyta, kad </w:t>
      </w:r>
      <w:r w:rsidR="002514C1" w:rsidRPr="0059641F">
        <w:rPr>
          <w:rFonts w:ascii="Times New Roman" w:hAnsi="Times New Roman" w:cs="Times New Roman"/>
          <w:color w:val="000000"/>
          <w:sz w:val="24"/>
          <w:szCs w:val="24"/>
          <w:shd w:val="clear" w:color="auto" w:fill="FFFFFF"/>
          <w:lang w:val="lt-LT"/>
        </w:rPr>
        <w:t>j</w:t>
      </w:r>
      <w:r w:rsidR="00F46F07" w:rsidRPr="0059641F">
        <w:rPr>
          <w:rFonts w:ascii="Times New Roman" w:hAnsi="Times New Roman" w:cs="Times New Roman"/>
          <w:color w:val="000000"/>
          <w:sz w:val="24"/>
          <w:szCs w:val="24"/>
          <w:shd w:val="clear" w:color="auto" w:fill="FFFFFF"/>
          <w:lang w:val="lt-LT"/>
        </w:rPr>
        <w:t>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73EF3627" w14:textId="77777777"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Žemės įstatymo 7 straipsnio 1 dalies 2 punkte nurodyta, kad </w:t>
      </w:r>
      <w:r w:rsidRPr="0059641F">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241F6394" w14:textId="562BBD97" w:rsidR="00056456" w:rsidRDefault="00056456" w:rsidP="00056456">
      <w:pPr>
        <w:spacing w:after="0" w:line="240" w:lineRule="auto"/>
        <w:ind w:firstLine="1247"/>
        <w:jc w:val="both"/>
        <w:rPr>
          <w:rFonts w:ascii="Times New Roman" w:hAnsi="Times New Roman" w:cs="Times New Roman"/>
          <w:sz w:val="24"/>
          <w:szCs w:val="24"/>
          <w:lang w:val="lt-LT" w:eastAsia="lt-LT"/>
        </w:rPr>
      </w:pPr>
      <w:r w:rsidRPr="00E97E35">
        <w:rPr>
          <w:rFonts w:ascii="Times New Roman" w:hAnsi="Times New Roman" w:cs="Times New Roman"/>
          <w:sz w:val="24"/>
          <w:szCs w:val="24"/>
          <w:lang w:val="lt-LT"/>
        </w:rPr>
        <w:t>Kitos paskirties valstybinės žemės sklypų pardavimo ir nuomos taisyklių, patvirtintų Lietuvos Respublikos Vyriausybės 1999 m. kovo 9 d. nutarimu Nr. 260 ,,Dėl kitos paskirties valstybinės žemės sklypų pardavimo ir nuomos taisyklių patvirtinimo“</w:t>
      </w:r>
      <w:r w:rsidR="00E97E35" w:rsidRPr="00E97E35">
        <w:rPr>
          <w:rFonts w:ascii="Times New Roman" w:hAnsi="Times New Roman" w:cs="Times New Roman"/>
          <w:sz w:val="24"/>
          <w:szCs w:val="24"/>
          <w:lang w:val="lt-LT"/>
        </w:rPr>
        <w:t xml:space="preserve"> (toliau –Taisyklės)</w:t>
      </w:r>
      <w:r w:rsidRPr="00E97E35">
        <w:rPr>
          <w:rFonts w:ascii="Times New Roman" w:hAnsi="Times New Roman" w:cs="Times New Roman"/>
          <w:sz w:val="24"/>
          <w:szCs w:val="24"/>
          <w:lang w:val="lt-LT"/>
        </w:rPr>
        <w:t xml:space="preserve">, 55.1 papunktyje sakoma, kad </w:t>
      </w:r>
      <w:r w:rsidRPr="00E97E35">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sidRPr="00E97E35">
        <w:rPr>
          <w:rFonts w:ascii="Times New Roman" w:hAnsi="Times New Roman" w:cs="Times New Roman"/>
          <w:sz w:val="24"/>
          <w:szCs w:val="24"/>
          <w:lang w:val="lt-LT" w:eastAsia="lt-LT"/>
        </w:rPr>
        <w:t xml:space="preserve"> </w:t>
      </w:r>
      <w:r w:rsidR="00E97E35" w:rsidRPr="00E97E35">
        <w:rPr>
          <w:rFonts w:ascii="Times New Roman" w:hAnsi="Times New Roman" w:cs="Times New Roman"/>
          <w:sz w:val="24"/>
          <w:szCs w:val="24"/>
          <w:lang w:val="lt-LT" w:eastAsia="lt-LT"/>
        </w:rPr>
        <w:t xml:space="preserve"> </w:t>
      </w:r>
      <w:r w:rsidR="00E97E35" w:rsidRPr="00E97E35">
        <w:rPr>
          <w:rFonts w:ascii="Times New Roman" w:hAnsi="Times New Roman" w:cs="Times New Roman"/>
          <w:color w:val="000000"/>
          <w:sz w:val="24"/>
          <w:szCs w:val="24"/>
          <w:lang w:val="lt-LT" w:eastAsia="lt-LT"/>
        </w:rPr>
        <w:t>Jeigu perleidžiamiems statiniams ar įrenginiams (jų dalims) eksploatuoti reikia ne viso išnuomoto</w:t>
      </w:r>
      <w:r w:rsidR="00E97E35" w:rsidRPr="00E97E35">
        <w:rPr>
          <w:rFonts w:ascii="Times New Roman" w:hAnsi="Times New Roman" w:cs="Times New Roman"/>
          <w:b/>
          <w:bCs/>
          <w:color w:val="000000"/>
          <w:sz w:val="24"/>
          <w:szCs w:val="24"/>
          <w:lang w:val="lt-LT" w:eastAsia="lt-LT"/>
        </w:rPr>
        <w:t xml:space="preserve"> </w:t>
      </w:r>
      <w:r w:rsidR="00E97E35" w:rsidRPr="00E97E35">
        <w:rPr>
          <w:rFonts w:ascii="Times New Roman" w:hAnsi="Times New Roman" w:cs="Times New Roman"/>
          <w:color w:val="000000"/>
          <w:sz w:val="24"/>
          <w:szCs w:val="24"/>
          <w:lang w:val="lt-LT" w:eastAsia="lt-LT"/>
        </w:rPr>
        <w:t>valstybinės žemės sklypo, žemės sklypo dalies, kurios nuomos teisė perleidžiama, asmuo privalo pateikti valstybinės žemės nuomotojui žemės sklypo planą, kuriame pagal Taisyklių 12.3 ir 12.4 papunkčius būtų išskirta perleidžiamam statiniui ar įrenginiui eksploatuoti reikalinga valstybinės</w:t>
      </w:r>
      <w:r w:rsidR="00E97E35" w:rsidRPr="00E97E35">
        <w:rPr>
          <w:rFonts w:ascii="Times New Roman" w:hAnsi="Times New Roman" w:cs="Times New Roman"/>
          <w:b/>
          <w:bCs/>
          <w:color w:val="000000"/>
          <w:sz w:val="24"/>
          <w:szCs w:val="24"/>
          <w:lang w:val="lt-LT" w:eastAsia="lt-LT"/>
        </w:rPr>
        <w:t xml:space="preserve"> </w:t>
      </w:r>
      <w:r w:rsidR="00E97E35" w:rsidRPr="00E97E35">
        <w:rPr>
          <w:rFonts w:ascii="Times New Roman" w:hAnsi="Times New Roman" w:cs="Times New Roman"/>
          <w:color w:val="000000"/>
          <w:sz w:val="24"/>
          <w:szCs w:val="24"/>
          <w:lang w:val="lt-LT" w:eastAsia="lt-LT"/>
        </w:rPr>
        <w:t xml:space="preserve">žemės sklypo dalis, kurios nuomos teisę prašoma perleisti kartu su statiniu ar įrenginiu. </w:t>
      </w:r>
      <w:r w:rsidRPr="00E97E35">
        <w:rPr>
          <w:rFonts w:ascii="Times New Roman" w:hAnsi="Times New Roman" w:cs="Times New Roman"/>
          <w:sz w:val="24"/>
          <w:szCs w:val="24"/>
          <w:lang w:val="lt-LT" w:eastAsia="lt-LT"/>
        </w:rPr>
        <w:t>Gavus nuomininko prašymą perleisti</w:t>
      </w:r>
      <w:r w:rsidRPr="00E97E35">
        <w:rPr>
          <w:rFonts w:ascii="Times New Roman" w:hAnsi="Times New Roman" w:cs="Times New Roman"/>
          <w:b/>
          <w:bCs/>
          <w:sz w:val="24"/>
          <w:szCs w:val="24"/>
          <w:lang w:val="lt-LT" w:eastAsia="lt-LT"/>
        </w:rPr>
        <w:t xml:space="preserve"> </w:t>
      </w:r>
      <w:r w:rsidRPr="00E97E35">
        <w:rPr>
          <w:rFonts w:ascii="Times New Roman" w:hAnsi="Times New Roman" w:cs="Times New Roman"/>
          <w:color w:val="000000"/>
          <w:sz w:val="24"/>
          <w:szCs w:val="24"/>
          <w:lang w:val="lt-LT" w:eastAsia="lt-LT"/>
        </w:rPr>
        <w:lastRenderedPageBreak/>
        <w:t xml:space="preserve">žemės nuomos teisę į valstybinės žemės sklypą, </w:t>
      </w:r>
      <w:r w:rsidRPr="00E97E35">
        <w:rPr>
          <w:rFonts w:ascii="Times New Roman" w:hAnsi="Times New Roman" w:cs="Times New Roman"/>
          <w:bCs/>
          <w:sz w:val="24"/>
          <w:szCs w:val="24"/>
          <w:lang w:val="lt-LT" w:eastAsia="lt-LT"/>
        </w:rPr>
        <w:t>atliekamas faktinių duomenų patikrinimas vietoje įvertinti, ar valstybinės žemės sklype esantys statiniai ir (ar) įrenginiai yra tinkami naudoti ir yra naudojami pagal Nekilnojamojo turto registre įregistruotą jų tiesioginę paskirtį</w:t>
      </w:r>
      <w:r w:rsidRPr="00E97E35">
        <w:rPr>
          <w:rFonts w:ascii="Times New Roman" w:hAnsi="Times New Roman" w:cs="Times New Roman"/>
          <w:b/>
          <w:sz w:val="24"/>
          <w:szCs w:val="24"/>
          <w:lang w:val="lt-LT" w:eastAsia="lt-LT"/>
        </w:rPr>
        <w:t>.</w:t>
      </w:r>
      <w:r w:rsidRPr="00E97E35">
        <w:rPr>
          <w:rFonts w:ascii="Times New Roman" w:hAnsi="Times New Roman" w:cs="Times New Roman"/>
          <w:bCs/>
          <w:color w:val="000000"/>
          <w:sz w:val="24"/>
          <w:szCs w:val="24"/>
          <w:lang w:val="lt-LT" w:eastAsia="lt-LT"/>
        </w:rPr>
        <w:t xml:space="preserve"> </w:t>
      </w:r>
      <w:r w:rsidRPr="00E97E35">
        <w:rPr>
          <w:rFonts w:ascii="Times New Roman" w:hAnsi="Times New Roman" w:cs="Times New Roman"/>
          <w:sz w:val="24"/>
          <w:szCs w:val="24"/>
          <w:lang w:val="lt-LT" w:eastAsia="lt-LT"/>
        </w:rPr>
        <w:t>Kai nustatoma, kad žemės sklype esantys statiniai ir (ar) įrenginiai yra tinkami naudoti ir yra naudojami pagal Nekilnojamojo turto registre įregistruotą</w:t>
      </w:r>
      <w:r w:rsidRPr="0059641F">
        <w:rPr>
          <w:rFonts w:ascii="Times New Roman" w:hAnsi="Times New Roman" w:cs="Times New Roman"/>
          <w:sz w:val="24"/>
          <w:szCs w:val="24"/>
          <w:lang w:val="lt-LT" w:eastAsia="lt-LT"/>
        </w:rPr>
        <w:t xml:space="preserve"> jų tiesioginę paskirtį, išduodamas sutikimas perleisti žemės sklypo nuomos teisę.</w:t>
      </w:r>
      <w:r>
        <w:rPr>
          <w:rFonts w:ascii="Times New Roman" w:hAnsi="Times New Roman" w:cs="Times New Roman"/>
          <w:sz w:val="24"/>
          <w:szCs w:val="24"/>
          <w:lang w:val="lt-LT" w:eastAsia="lt-LT"/>
        </w:rPr>
        <w:t xml:space="preserve"> </w:t>
      </w:r>
    </w:p>
    <w:p w14:paraId="633BF221" w14:textId="1963C3D9" w:rsidR="00056456" w:rsidRPr="0059641F" w:rsidRDefault="00056456" w:rsidP="00056456">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eastAsia="lt-LT"/>
        </w:rPr>
        <w:t>55.8 papunktyje nurodyta</w:t>
      </w:r>
      <w:r w:rsidR="00B53FCC">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kad sutikimas perleisti nuomos teisę išduodamas ne ilgesniam kaip 3 mėnesių terminui.</w:t>
      </w:r>
    </w:p>
    <w:p w14:paraId="6CACA880" w14:textId="77777777" w:rsidR="00B53FCC" w:rsidRDefault="00B53FCC" w:rsidP="00056456">
      <w:pPr>
        <w:spacing w:after="0" w:line="240" w:lineRule="auto"/>
        <w:ind w:firstLine="1247"/>
        <w:jc w:val="both"/>
        <w:rPr>
          <w:rFonts w:ascii="Times New Roman" w:hAnsi="Times New Roman" w:cs="Times New Roman"/>
          <w:b/>
          <w:sz w:val="24"/>
          <w:szCs w:val="24"/>
          <w:lang w:val="lt-LT"/>
        </w:rPr>
      </w:pPr>
    </w:p>
    <w:p w14:paraId="0DC4B784" w14:textId="4C2CC5CA" w:rsidR="00056456" w:rsidRPr="0059641F" w:rsidRDefault="00056456" w:rsidP="00056456">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
          <w:sz w:val="24"/>
          <w:szCs w:val="24"/>
          <w:lang w:val="lt-LT"/>
        </w:rPr>
        <w:t>3. Laukiami rezultatai</w:t>
      </w:r>
      <w:r w:rsidRPr="0059641F">
        <w:rPr>
          <w:rFonts w:ascii="Times New Roman" w:hAnsi="Times New Roman" w:cs="Times New Roman"/>
          <w:sz w:val="24"/>
          <w:szCs w:val="24"/>
          <w:lang w:val="lt-LT"/>
        </w:rPr>
        <w:t>.</w:t>
      </w:r>
    </w:p>
    <w:p w14:paraId="4EC104BD" w14:textId="31A82E18" w:rsidR="00056456" w:rsidRPr="0059641F" w:rsidRDefault="00056456" w:rsidP="00056456">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 xml:space="preserve">2024 m. </w:t>
      </w:r>
      <w:r>
        <w:rPr>
          <w:rFonts w:ascii="Times New Roman" w:hAnsi="Times New Roman" w:cs="Times New Roman"/>
          <w:sz w:val="24"/>
          <w:szCs w:val="24"/>
          <w:lang w:val="lt-LT"/>
        </w:rPr>
        <w:t>birželio 4</w:t>
      </w:r>
      <w:r w:rsidRPr="0059641F">
        <w:rPr>
          <w:rFonts w:ascii="Times New Roman" w:hAnsi="Times New Roman" w:cs="Times New Roman"/>
          <w:sz w:val="24"/>
          <w:szCs w:val="24"/>
          <w:lang w:val="lt-LT"/>
        </w:rPr>
        <w:t xml:space="preserve"> d. Skuodo rajono savivaldybės  administracija gavo Asmens prašymą išduoti sutikimą perleisti nuomos teisę į valstybinės žemės sklypo dalį, reikalingą perleidžiama</w:t>
      </w:r>
      <w:r>
        <w:rPr>
          <w:rFonts w:ascii="Times New Roman" w:hAnsi="Times New Roman" w:cs="Times New Roman"/>
          <w:sz w:val="24"/>
          <w:szCs w:val="24"/>
          <w:lang w:val="lt-LT"/>
        </w:rPr>
        <w:t xml:space="preserve">i patalpai </w:t>
      </w:r>
      <w:r w:rsidRPr="0059641F">
        <w:rPr>
          <w:rFonts w:ascii="Times New Roman" w:hAnsi="Times New Roman" w:cs="Times New Roman"/>
          <w:sz w:val="24"/>
          <w:szCs w:val="24"/>
          <w:lang w:val="lt-LT"/>
        </w:rPr>
        <w:t>eksploatuoti</w:t>
      </w:r>
      <w:r w:rsidR="006B5131">
        <w:rPr>
          <w:rFonts w:ascii="Times New Roman" w:hAnsi="Times New Roman" w:cs="Times New Roman"/>
          <w:sz w:val="24"/>
          <w:szCs w:val="24"/>
          <w:lang w:val="lt-LT"/>
        </w:rPr>
        <w:t>. P</w:t>
      </w:r>
      <w:r w:rsidRPr="0059641F">
        <w:rPr>
          <w:rFonts w:ascii="Times New Roman" w:hAnsi="Times New Roman" w:cs="Times New Roman"/>
          <w:sz w:val="24"/>
          <w:szCs w:val="24"/>
          <w:lang w:val="lt-LT"/>
        </w:rPr>
        <w:t xml:space="preserve">atalpą, esančią pastate, kuriai eksploatuoti yra sudaryta </w:t>
      </w:r>
      <w:r w:rsidR="00B53FCC">
        <w:rPr>
          <w:rFonts w:ascii="Times New Roman" w:hAnsi="Times New Roman" w:cs="Times New Roman"/>
          <w:sz w:val="24"/>
          <w:szCs w:val="24"/>
          <w:lang w:val="lt-LT"/>
        </w:rPr>
        <w:t>V</w:t>
      </w:r>
      <w:r w:rsidRPr="0059641F">
        <w:rPr>
          <w:rFonts w:ascii="Times New Roman" w:hAnsi="Times New Roman" w:cs="Times New Roman"/>
          <w:sz w:val="24"/>
          <w:szCs w:val="24"/>
          <w:lang w:val="lt-LT"/>
        </w:rPr>
        <w:t>alstybinės žemės nuomos sutartis, pageidauja perleisti kitam asmeniui.</w:t>
      </w:r>
    </w:p>
    <w:p w14:paraId="5DDFB2EE" w14:textId="1BFD2783" w:rsidR="00056456" w:rsidRPr="0059641F" w:rsidRDefault="00056456" w:rsidP="00056456">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20</w:t>
      </w:r>
      <w:r w:rsidR="00E97E35">
        <w:rPr>
          <w:rFonts w:ascii="Times New Roman" w:hAnsi="Times New Roman" w:cs="Times New Roman"/>
          <w:bCs/>
          <w:sz w:val="24"/>
          <w:szCs w:val="24"/>
          <w:lang w:val="lt-LT"/>
        </w:rPr>
        <w:t>06</w:t>
      </w:r>
      <w:r w:rsidRPr="0059641F">
        <w:rPr>
          <w:rFonts w:ascii="Times New Roman" w:hAnsi="Times New Roman" w:cs="Times New Roman"/>
          <w:bCs/>
          <w:sz w:val="24"/>
          <w:szCs w:val="24"/>
          <w:lang w:val="lt-LT"/>
        </w:rPr>
        <w:t xml:space="preserve"> m. </w:t>
      </w:r>
      <w:r w:rsidR="00E97E35">
        <w:rPr>
          <w:rFonts w:ascii="Times New Roman" w:hAnsi="Times New Roman" w:cs="Times New Roman"/>
          <w:bCs/>
          <w:sz w:val="24"/>
          <w:szCs w:val="24"/>
          <w:lang w:val="lt-LT"/>
        </w:rPr>
        <w:t>rugsėjo 18</w:t>
      </w:r>
      <w:r w:rsidRPr="0059641F">
        <w:rPr>
          <w:rFonts w:ascii="Times New Roman" w:hAnsi="Times New Roman" w:cs="Times New Roman"/>
          <w:bCs/>
          <w:sz w:val="24"/>
          <w:szCs w:val="24"/>
          <w:lang w:val="lt-LT"/>
        </w:rPr>
        <w:t xml:space="preserve"> d. Valstybinės žemės nuomos sutartimi </w:t>
      </w:r>
      <w:r w:rsidR="00E97E35" w:rsidRPr="0059641F">
        <w:rPr>
          <w:rFonts w:ascii="Times New Roman" w:hAnsi="Times New Roman" w:cs="Times New Roman"/>
          <w:sz w:val="24"/>
          <w:szCs w:val="24"/>
          <w:lang w:val="lt-LT"/>
        </w:rPr>
        <w:t>Nr.</w:t>
      </w:r>
      <w:r w:rsidR="00E97E35">
        <w:rPr>
          <w:rFonts w:ascii="Times New Roman" w:hAnsi="Times New Roman" w:cs="Times New Roman"/>
          <w:sz w:val="24"/>
          <w:szCs w:val="24"/>
          <w:lang w:val="lt-LT"/>
        </w:rPr>
        <w:t xml:space="preserve"> N75/06-0061 ir 2016 m. balandžio 27 d. susitarim</w:t>
      </w:r>
      <w:r w:rsidR="006B5131">
        <w:rPr>
          <w:rFonts w:ascii="Times New Roman" w:hAnsi="Times New Roman" w:cs="Times New Roman"/>
          <w:sz w:val="24"/>
          <w:szCs w:val="24"/>
          <w:lang w:val="lt-LT"/>
        </w:rPr>
        <w:t>u</w:t>
      </w:r>
      <w:r w:rsidR="00E97E35">
        <w:rPr>
          <w:rFonts w:ascii="Times New Roman" w:hAnsi="Times New Roman" w:cs="Times New Roman"/>
          <w:sz w:val="24"/>
          <w:szCs w:val="24"/>
          <w:lang w:val="lt-LT"/>
        </w:rPr>
        <w:t xml:space="preserve"> pakeisti sutartį Nr. </w:t>
      </w:r>
      <w:r w:rsidR="00E97E35" w:rsidRPr="0059641F">
        <w:rPr>
          <w:rFonts w:ascii="Times New Roman" w:hAnsi="Times New Roman" w:cs="Times New Roman"/>
          <w:sz w:val="24"/>
          <w:szCs w:val="24"/>
          <w:lang w:val="lt-LT"/>
        </w:rPr>
        <w:t>15SŽN-</w:t>
      </w:r>
      <w:r w:rsidR="00E97E35">
        <w:rPr>
          <w:rFonts w:ascii="Times New Roman" w:hAnsi="Times New Roman" w:cs="Times New Roman"/>
          <w:sz w:val="24"/>
          <w:szCs w:val="24"/>
          <w:lang w:val="lt-LT"/>
        </w:rPr>
        <w:t>92</w:t>
      </w:r>
      <w:r w:rsidR="00E97E35" w:rsidRPr="0059641F">
        <w:rPr>
          <w:rFonts w:ascii="Times New Roman" w:hAnsi="Times New Roman" w:cs="Times New Roman"/>
          <w:sz w:val="24"/>
          <w:szCs w:val="24"/>
          <w:lang w:val="lt-LT"/>
        </w:rPr>
        <w:t>-(14.15.</w:t>
      </w:r>
      <w:r w:rsidR="00E97E35">
        <w:rPr>
          <w:rFonts w:ascii="Times New Roman" w:hAnsi="Times New Roman" w:cs="Times New Roman"/>
          <w:sz w:val="24"/>
          <w:szCs w:val="24"/>
          <w:lang w:val="lt-LT"/>
        </w:rPr>
        <w:t>62</w:t>
      </w:r>
      <w:r w:rsidR="00E97E35"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Asmeniui prie nuosavybės teise turim</w:t>
      </w:r>
      <w:r w:rsidR="00E97E35">
        <w:rPr>
          <w:rFonts w:ascii="Times New Roman" w:hAnsi="Times New Roman" w:cs="Times New Roman"/>
          <w:sz w:val="24"/>
          <w:szCs w:val="24"/>
          <w:lang w:val="lt-LT"/>
        </w:rPr>
        <w:t>o administracinio pastato ir kitų inžinerinių statinių (stoginės)</w:t>
      </w:r>
      <w:r w:rsidRPr="0059641F">
        <w:rPr>
          <w:rFonts w:ascii="Times New Roman" w:hAnsi="Times New Roman" w:cs="Times New Roman"/>
          <w:sz w:val="24"/>
          <w:szCs w:val="24"/>
          <w:lang w:val="lt-LT"/>
        </w:rPr>
        <w:t xml:space="preserve"> buvo išnuomota</w:t>
      </w:r>
      <w:r w:rsidR="006B5131">
        <w:rPr>
          <w:rFonts w:ascii="Times New Roman" w:hAnsi="Times New Roman" w:cs="Times New Roman"/>
          <w:sz w:val="24"/>
          <w:szCs w:val="24"/>
          <w:lang w:val="lt-LT"/>
        </w:rPr>
        <w:t>s</w:t>
      </w:r>
      <w:r w:rsidRPr="0059641F">
        <w:rPr>
          <w:rFonts w:ascii="Times New Roman" w:hAnsi="Times New Roman" w:cs="Times New Roman"/>
          <w:sz w:val="24"/>
          <w:szCs w:val="24"/>
          <w:lang w:val="lt-LT"/>
        </w:rPr>
        <w:t xml:space="preserve"> 0,</w:t>
      </w:r>
      <w:r w:rsidR="00E97E35">
        <w:rPr>
          <w:rFonts w:ascii="Times New Roman" w:hAnsi="Times New Roman" w:cs="Times New Roman"/>
          <w:sz w:val="24"/>
          <w:szCs w:val="24"/>
          <w:lang w:val="lt-LT"/>
        </w:rPr>
        <w:t>9541</w:t>
      </w:r>
      <w:r w:rsidRPr="0059641F">
        <w:rPr>
          <w:rFonts w:ascii="Times New Roman" w:hAnsi="Times New Roman" w:cs="Times New Roman"/>
          <w:sz w:val="24"/>
          <w:szCs w:val="24"/>
          <w:lang w:val="lt-LT"/>
        </w:rPr>
        <w:t xml:space="preserve"> ha valstybinės žemės sklyp</w:t>
      </w:r>
      <w:r w:rsidR="00E97E35">
        <w:rPr>
          <w:rFonts w:ascii="Times New Roman" w:hAnsi="Times New Roman" w:cs="Times New Roman"/>
          <w:sz w:val="24"/>
          <w:szCs w:val="24"/>
          <w:lang w:val="lt-LT"/>
        </w:rPr>
        <w:t>as</w:t>
      </w:r>
      <w:r>
        <w:rPr>
          <w:rFonts w:ascii="Times New Roman" w:hAnsi="Times New Roman" w:cs="Times New Roman"/>
          <w:sz w:val="24"/>
          <w:szCs w:val="24"/>
          <w:lang w:val="lt-LT"/>
        </w:rPr>
        <w:t>,</w:t>
      </w:r>
      <w:r w:rsidR="00E97E35">
        <w:rPr>
          <w:rFonts w:ascii="Times New Roman" w:hAnsi="Times New Roman" w:cs="Times New Roman"/>
          <w:bCs/>
          <w:sz w:val="24"/>
          <w:szCs w:val="24"/>
          <w:lang w:val="lt-LT"/>
        </w:rPr>
        <w:t xml:space="preserve"> unikalus Nr. 4400-4150</w:t>
      </w:r>
      <w:r w:rsidRPr="0059641F">
        <w:rPr>
          <w:rFonts w:ascii="Times New Roman" w:hAnsi="Times New Roman" w:cs="Times New Roman"/>
          <w:bCs/>
          <w:sz w:val="24"/>
          <w:szCs w:val="24"/>
          <w:lang w:val="lt-LT"/>
        </w:rPr>
        <w:t>-</w:t>
      </w:r>
      <w:r w:rsidR="00E97E35">
        <w:rPr>
          <w:rFonts w:ascii="Times New Roman" w:hAnsi="Times New Roman" w:cs="Times New Roman"/>
          <w:bCs/>
          <w:sz w:val="24"/>
          <w:szCs w:val="24"/>
          <w:lang w:val="lt-LT"/>
        </w:rPr>
        <w:t>4078</w:t>
      </w:r>
      <w:r w:rsidR="00E97E35">
        <w:rPr>
          <w:rFonts w:ascii="Times New Roman" w:hAnsi="Times New Roman" w:cs="Times New Roman"/>
          <w:sz w:val="24"/>
          <w:szCs w:val="24"/>
          <w:lang w:val="lt-LT"/>
        </w:rPr>
        <w:t>, esa</w:t>
      </w:r>
      <w:r w:rsidR="006B5131">
        <w:rPr>
          <w:rFonts w:ascii="Times New Roman" w:hAnsi="Times New Roman" w:cs="Times New Roman"/>
          <w:sz w:val="24"/>
          <w:szCs w:val="24"/>
          <w:lang w:val="lt-LT"/>
        </w:rPr>
        <w:t>n</w:t>
      </w:r>
      <w:r w:rsidR="00E97E35">
        <w:rPr>
          <w:rFonts w:ascii="Times New Roman" w:hAnsi="Times New Roman" w:cs="Times New Roman"/>
          <w:sz w:val="24"/>
          <w:szCs w:val="24"/>
          <w:lang w:val="lt-LT"/>
        </w:rPr>
        <w:t>tis Vytauto g. 20</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00E97E35">
        <w:rPr>
          <w:rFonts w:ascii="Times New Roman" w:hAnsi="Times New Roman" w:cs="Times New Roman"/>
          <w:bCs/>
          <w:sz w:val="24"/>
          <w:szCs w:val="24"/>
          <w:lang w:val="lt-LT"/>
        </w:rPr>
        <w:t xml:space="preserve">. </w:t>
      </w:r>
      <w:r w:rsidRPr="0059641F">
        <w:rPr>
          <w:rFonts w:ascii="Times New Roman" w:hAnsi="Times New Roman" w:cs="Times New Roman"/>
          <w:sz w:val="24"/>
          <w:szCs w:val="24"/>
          <w:lang w:val="lt-LT"/>
        </w:rPr>
        <w:t xml:space="preserve"> </w:t>
      </w:r>
    </w:p>
    <w:p w14:paraId="69E0405B" w14:textId="6148B88A" w:rsidR="00056456" w:rsidRPr="0059641F" w:rsidRDefault="00056456" w:rsidP="00056456">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Priėmus sprendimo projektą Asmuo galės perleisti valstybinėje žemėje esantį n</w:t>
      </w:r>
      <w:r>
        <w:rPr>
          <w:rFonts w:ascii="Times New Roman" w:hAnsi="Times New Roman" w:cs="Times New Roman"/>
          <w:sz w:val="24"/>
          <w:szCs w:val="24"/>
          <w:lang w:val="lt-LT"/>
        </w:rPr>
        <w:t xml:space="preserve">uosavybės teise valdomą </w:t>
      </w:r>
      <w:r w:rsidR="006B5131">
        <w:rPr>
          <w:rFonts w:ascii="Times New Roman" w:hAnsi="Times New Roman" w:cs="Times New Roman"/>
          <w:sz w:val="24"/>
          <w:szCs w:val="24"/>
          <w:lang w:val="lt-LT"/>
        </w:rPr>
        <w:t xml:space="preserve">patalpą </w:t>
      </w:r>
      <w:r>
        <w:rPr>
          <w:rFonts w:ascii="Times New Roman" w:hAnsi="Times New Roman" w:cs="Times New Roman"/>
          <w:sz w:val="24"/>
          <w:szCs w:val="24"/>
          <w:lang w:val="lt-LT"/>
        </w:rPr>
        <w:t>pastat</w:t>
      </w:r>
      <w:r w:rsidR="006B5131">
        <w:rPr>
          <w:rFonts w:ascii="Times New Roman" w:hAnsi="Times New Roman" w:cs="Times New Roman"/>
          <w:sz w:val="24"/>
          <w:szCs w:val="24"/>
          <w:lang w:val="lt-LT"/>
        </w:rPr>
        <w:t>e</w:t>
      </w:r>
      <w:r>
        <w:rPr>
          <w:rFonts w:ascii="Times New Roman" w:hAnsi="Times New Roman" w:cs="Times New Roman"/>
          <w:sz w:val="24"/>
          <w:szCs w:val="24"/>
          <w:lang w:val="lt-LT"/>
        </w:rPr>
        <w:t xml:space="preserve">, kartu perleisdamas ir nuomos teisę į </w:t>
      </w:r>
      <w:r w:rsidR="006B5131">
        <w:rPr>
          <w:rFonts w:ascii="Times New Roman" w:hAnsi="Times New Roman" w:cs="Times New Roman"/>
          <w:sz w:val="24"/>
          <w:szCs w:val="24"/>
          <w:lang w:val="lt-LT"/>
        </w:rPr>
        <w:t xml:space="preserve">patalpos </w:t>
      </w:r>
      <w:r>
        <w:rPr>
          <w:rFonts w:ascii="Times New Roman" w:hAnsi="Times New Roman" w:cs="Times New Roman"/>
          <w:sz w:val="24"/>
          <w:szCs w:val="24"/>
          <w:lang w:val="lt-LT"/>
        </w:rPr>
        <w:t>eksploatacijai išnuomotą žemės sklypo dalį.</w:t>
      </w:r>
      <w:r w:rsidRPr="0059641F">
        <w:rPr>
          <w:rFonts w:ascii="Times New Roman" w:hAnsi="Times New Roman" w:cs="Times New Roman"/>
          <w:sz w:val="24"/>
          <w:szCs w:val="24"/>
          <w:lang w:val="lt-LT"/>
        </w:rPr>
        <w:t xml:space="preserve"> </w:t>
      </w:r>
    </w:p>
    <w:p w14:paraId="5B11D27A" w14:textId="77777777" w:rsidR="00056456" w:rsidRPr="0059641F" w:rsidRDefault="00056456" w:rsidP="00056456">
      <w:pPr>
        <w:spacing w:after="0" w:line="240" w:lineRule="auto"/>
        <w:ind w:firstLine="1247"/>
        <w:jc w:val="both"/>
        <w:rPr>
          <w:rFonts w:ascii="Times New Roman" w:eastAsia="Times New Roman" w:hAnsi="Times New Roman" w:cs="Times New Roman"/>
          <w:b/>
          <w:sz w:val="24"/>
          <w:szCs w:val="24"/>
          <w:lang w:val="lt-LT"/>
        </w:rPr>
      </w:pPr>
    </w:p>
    <w:p w14:paraId="55C46FFB" w14:textId="77777777" w:rsidR="00056456" w:rsidRPr="0059641F" w:rsidRDefault="00056456" w:rsidP="00056456">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4. Lėšų poreikis sprendimui įgyvendinti ir jų šaltiniai.</w:t>
      </w:r>
    </w:p>
    <w:p w14:paraId="6C08CBF8" w14:textId="77777777" w:rsidR="00056456" w:rsidRPr="0059641F" w:rsidRDefault="00056456" w:rsidP="00056456">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sz w:val="24"/>
          <w:szCs w:val="24"/>
          <w:lang w:val="lt-LT"/>
        </w:rPr>
        <w:t>Savivaldybės biudžeto lėšos nereikalingos.</w:t>
      </w:r>
    </w:p>
    <w:p w14:paraId="2885D67E" w14:textId="77777777" w:rsidR="00056456" w:rsidRPr="0059641F" w:rsidRDefault="00056456" w:rsidP="00056456">
      <w:pPr>
        <w:spacing w:after="0" w:line="240" w:lineRule="auto"/>
        <w:ind w:firstLine="1247"/>
        <w:jc w:val="both"/>
        <w:rPr>
          <w:rFonts w:ascii="Times New Roman" w:eastAsia="Times New Roman" w:hAnsi="Times New Roman" w:cs="Times New Roman"/>
          <w:b/>
          <w:sz w:val="24"/>
          <w:szCs w:val="24"/>
          <w:lang w:val="lt-LT"/>
        </w:rPr>
      </w:pPr>
    </w:p>
    <w:p w14:paraId="31825ABE" w14:textId="77777777" w:rsidR="00056456" w:rsidRPr="0059641F" w:rsidRDefault="00056456" w:rsidP="00056456">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5. Sprendimo projekto autorius ir (ar) autorių grupė.</w:t>
      </w:r>
    </w:p>
    <w:p w14:paraId="70E002FD" w14:textId="77777777" w:rsidR="00056456" w:rsidRPr="0059641F" w:rsidRDefault="00056456" w:rsidP="00056456">
      <w:pPr>
        <w:spacing w:after="0" w:line="240" w:lineRule="auto"/>
        <w:ind w:firstLine="1247"/>
        <w:jc w:val="both"/>
        <w:rPr>
          <w:rFonts w:ascii="Times New Roman" w:eastAsia="Times New Roman" w:hAnsi="Times New Roman" w:cs="Times New Roman"/>
          <w:bCs/>
          <w:sz w:val="24"/>
          <w:szCs w:val="24"/>
          <w:lang w:val="lt-LT"/>
        </w:rPr>
      </w:pPr>
      <w:r w:rsidRPr="0059641F">
        <w:rPr>
          <w:rFonts w:ascii="Times New Roman" w:eastAsia="Times New Roman" w:hAnsi="Times New Roman" w:cs="Times New Roman"/>
          <w:bCs/>
          <w:sz w:val="24"/>
          <w:szCs w:val="24"/>
          <w:lang w:val="lt-LT"/>
        </w:rPr>
        <w:t>Pranešėjas</w:t>
      </w:r>
      <w:r w:rsidRPr="0059641F">
        <w:rPr>
          <w:rFonts w:ascii="Times New Roman" w:eastAsia="Times New Roman" w:hAnsi="Times New Roman" w:cs="Times New Roman"/>
          <w:b/>
          <w:sz w:val="24"/>
          <w:szCs w:val="24"/>
          <w:lang w:val="lt-LT"/>
        </w:rPr>
        <w:t xml:space="preserve"> – </w:t>
      </w:r>
      <w:r w:rsidRPr="0059641F">
        <w:rPr>
          <w:rFonts w:ascii="Times New Roman" w:eastAsia="Times New Roman" w:hAnsi="Times New Roman" w:cs="Times New Roman"/>
          <w:bCs/>
          <w:sz w:val="24"/>
          <w:szCs w:val="24"/>
          <w:lang w:val="lt-LT"/>
        </w:rPr>
        <w:t>Statybos</w:t>
      </w:r>
      <w:r w:rsidRPr="0059641F">
        <w:rPr>
          <w:rFonts w:ascii="Times New Roman" w:eastAsia="Times New Roman" w:hAnsi="Times New Roman" w:cs="Times New Roman"/>
          <w:sz w:val="24"/>
          <w:szCs w:val="24"/>
          <w:lang w:val="lt-LT"/>
        </w:rPr>
        <w:t>, investicijų ir turto valdymo skyriaus vedėjas Vygintas Pitrėnas.</w:t>
      </w:r>
    </w:p>
    <w:p w14:paraId="5CDF8730" w14:textId="77777777" w:rsidR="00056456" w:rsidRPr="0059641F" w:rsidRDefault="00056456" w:rsidP="00056456">
      <w:pPr>
        <w:spacing w:after="0" w:line="240" w:lineRule="auto"/>
        <w:ind w:firstLine="1247"/>
        <w:jc w:val="both"/>
        <w:rPr>
          <w:rFonts w:ascii="Times New Roman" w:eastAsia="Times New Roman" w:hAnsi="Times New Roman" w:cs="Times New Roman"/>
          <w:sz w:val="24"/>
          <w:szCs w:val="24"/>
          <w:lang w:val="lt-LT"/>
        </w:rPr>
      </w:pPr>
      <w:r w:rsidRPr="0059641F">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0A3165E9" w:rsidR="00430EC7" w:rsidRPr="0059641F" w:rsidRDefault="00430EC7" w:rsidP="00056456">
      <w:pPr>
        <w:spacing w:after="0" w:line="240" w:lineRule="auto"/>
        <w:ind w:firstLine="1247"/>
        <w:jc w:val="both"/>
        <w:rPr>
          <w:rFonts w:ascii="Times New Roman" w:eastAsia="Times New Roman" w:hAnsi="Times New Roman" w:cs="Times New Roman"/>
          <w:sz w:val="24"/>
          <w:szCs w:val="24"/>
          <w:lang w:val="lt-LT"/>
        </w:rPr>
      </w:pPr>
    </w:p>
    <w:sectPr w:rsidR="00430EC7" w:rsidRPr="0059641F" w:rsidSect="0025215E">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BE75D" w14:textId="77777777" w:rsidR="002B12EE" w:rsidRDefault="002B12EE">
      <w:pPr>
        <w:spacing w:after="0" w:line="240" w:lineRule="auto"/>
      </w:pPr>
      <w:r>
        <w:separator/>
      </w:r>
    </w:p>
  </w:endnote>
  <w:endnote w:type="continuationSeparator" w:id="0">
    <w:p w14:paraId="230E87F7" w14:textId="77777777" w:rsidR="002B12EE" w:rsidRDefault="002B12EE">
      <w:pPr>
        <w:spacing w:after="0" w:line="240" w:lineRule="auto"/>
      </w:pPr>
      <w:r>
        <w:continuationSeparator/>
      </w:r>
    </w:p>
  </w:endnote>
  <w:endnote w:type="continuationNotice" w:id="1">
    <w:p w14:paraId="5B91412D" w14:textId="77777777" w:rsidR="002B12EE" w:rsidRDefault="002B12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79328" w14:textId="77777777" w:rsidR="002B12EE" w:rsidRDefault="002B12EE">
      <w:pPr>
        <w:spacing w:after="0" w:line="240" w:lineRule="auto"/>
      </w:pPr>
      <w:r>
        <w:separator/>
      </w:r>
    </w:p>
  </w:footnote>
  <w:footnote w:type="continuationSeparator" w:id="0">
    <w:p w14:paraId="46E9B437" w14:textId="77777777" w:rsidR="002B12EE" w:rsidRDefault="002B12EE">
      <w:pPr>
        <w:spacing w:after="0" w:line="240" w:lineRule="auto"/>
      </w:pPr>
      <w:r>
        <w:continuationSeparator/>
      </w:r>
    </w:p>
  </w:footnote>
  <w:footnote w:type="continuationNotice" w:id="1">
    <w:p w14:paraId="1953D9ED" w14:textId="77777777" w:rsidR="002B12EE" w:rsidRDefault="002B12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42614D" w:rsidRPr="0042614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93246926">
    <w:abstractNumId w:val="0"/>
  </w:num>
  <w:num w:numId="2" w16cid:durableId="1868567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33183"/>
    <w:rsid w:val="0004090F"/>
    <w:rsid w:val="0005112E"/>
    <w:rsid w:val="00056456"/>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D63A7"/>
    <w:rsid w:val="001E6E72"/>
    <w:rsid w:val="001F3F3D"/>
    <w:rsid w:val="00205547"/>
    <w:rsid w:val="00211E78"/>
    <w:rsid w:val="00224FC5"/>
    <w:rsid w:val="002514C1"/>
    <w:rsid w:val="0025215E"/>
    <w:rsid w:val="00266174"/>
    <w:rsid w:val="00275A27"/>
    <w:rsid w:val="00280DD7"/>
    <w:rsid w:val="002817DC"/>
    <w:rsid w:val="00281BD7"/>
    <w:rsid w:val="002A3D75"/>
    <w:rsid w:val="002B12EE"/>
    <w:rsid w:val="002C1946"/>
    <w:rsid w:val="00301518"/>
    <w:rsid w:val="0031405B"/>
    <w:rsid w:val="00333EB5"/>
    <w:rsid w:val="0034189B"/>
    <w:rsid w:val="00396035"/>
    <w:rsid w:val="003A1B7E"/>
    <w:rsid w:val="003D2972"/>
    <w:rsid w:val="003D6F54"/>
    <w:rsid w:val="003F3478"/>
    <w:rsid w:val="00405F62"/>
    <w:rsid w:val="00413FF1"/>
    <w:rsid w:val="00416793"/>
    <w:rsid w:val="0042614D"/>
    <w:rsid w:val="0042724D"/>
    <w:rsid w:val="00430EC7"/>
    <w:rsid w:val="00455C20"/>
    <w:rsid w:val="004737D2"/>
    <w:rsid w:val="004B5D70"/>
    <w:rsid w:val="004C587E"/>
    <w:rsid w:val="004C672B"/>
    <w:rsid w:val="004E7945"/>
    <w:rsid w:val="004F1508"/>
    <w:rsid w:val="00504826"/>
    <w:rsid w:val="00504A1F"/>
    <w:rsid w:val="00510447"/>
    <w:rsid w:val="00514F31"/>
    <w:rsid w:val="00540ADA"/>
    <w:rsid w:val="00566C54"/>
    <w:rsid w:val="00575AB1"/>
    <w:rsid w:val="0059641F"/>
    <w:rsid w:val="005A23B8"/>
    <w:rsid w:val="005E564C"/>
    <w:rsid w:val="005F08FF"/>
    <w:rsid w:val="00607847"/>
    <w:rsid w:val="0061481D"/>
    <w:rsid w:val="0062502F"/>
    <w:rsid w:val="006321D5"/>
    <w:rsid w:val="00647E8C"/>
    <w:rsid w:val="00652F9E"/>
    <w:rsid w:val="00656FC0"/>
    <w:rsid w:val="006724D6"/>
    <w:rsid w:val="00695D7F"/>
    <w:rsid w:val="006A0B91"/>
    <w:rsid w:val="006B5131"/>
    <w:rsid w:val="006D0EEC"/>
    <w:rsid w:val="007078DC"/>
    <w:rsid w:val="007252EC"/>
    <w:rsid w:val="00757D8F"/>
    <w:rsid w:val="00761D39"/>
    <w:rsid w:val="00763579"/>
    <w:rsid w:val="007732A1"/>
    <w:rsid w:val="0078309C"/>
    <w:rsid w:val="0078338E"/>
    <w:rsid w:val="0078382A"/>
    <w:rsid w:val="00786FC0"/>
    <w:rsid w:val="007B0D5F"/>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8F2FBE"/>
    <w:rsid w:val="00922B70"/>
    <w:rsid w:val="009420D2"/>
    <w:rsid w:val="0096120D"/>
    <w:rsid w:val="00965829"/>
    <w:rsid w:val="00967159"/>
    <w:rsid w:val="00972C0E"/>
    <w:rsid w:val="00976DC2"/>
    <w:rsid w:val="00985231"/>
    <w:rsid w:val="00992094"/>
    <w:rsid w:val="009B5C4A"/>
    <w:rsid w:val="009B7D0B"/>
    <w:rsid w:val="009C690F"/>
    <w:rsid w:val="009C7E6F"/>
    <w:rsid w:val="009D736E"/>
    <w:rsid w:val="00A07D30"/>
    <w:rsid w:val="00A15487"/>
    <w:rsid w:val="00A24551"/>
    <w:rsid w:val="00A61181"/>
    <w:rsid w:val="00A710AF"/>
    <w:rsid w:val="00A733E6"/>
    <w:rsid w:val="00AA50FB"/>
    <w:rsid w:val="00AB7B28"/>
    <w:rsid w:val="00AC1DDD"/>
    <w:rsid w:val="00AC1F0E"/>
    <w:rsid w:val="00AF3B67"/>
    <w:rsid w:val="00AF3C52"/>
    <w:rsid w:val="00B0722F"/>
    <w:rsid w:val="00B217EE"/>
    <w:rsid w:val="00B24901"/>
    <w:rsid w:val="00B422E1"/>
    <w:rsid w:val="00B53FCC"/>
    <w:rsid w:val="00B61D0B"/>
    <w:rsid w:val="00B70D4B"/>
    <w:rsid w:val="00B74811"/>
    <w:rsid w:val="00B843D2"/>
    <w:rsid w:val="00B95A23"/>
    <w:rsid w:val="00BA7ADC"/>
    <w:rsid w:val="00BC1B3B"/>
    <w:rsid w:val="00BC6315"/>
    <w:rsid w:val="00BF463E"/>
    <w:rsid w:val="00C07C8C"/>
    <w:rsid w:val="00C27EE8"/>
    <w:rsid w:val="00C37959"/>
    <w:rsid w:val="00C521C8"/>
    <w:rsid w:val="00C6333B"/>
    <w:rsid w:val="00C76077"/>
    <w:rsid w:val="00C93468"/>
    <w:rsid w:val="00CB427B"/>
    <w:rsid w:val="00CB5E1E"/>
    <w:rsid w:val="00CC0298"/>
    <w:rsid w:val="00CD338B"/>
    <w:rsid w:val="00CD36CF"/>
    <w:rsid w:val="00CF39BB"/>
    <w:rsid w:val="00D02996"/>
    <w:rsid w:val="00D04128"/>
    <w:rsid w:val="00D155FA"/>
    <w:rsid w:val="00D34070"/>
    <w:rsid w:val="00D3567C"/>
    <w:rsid w:val="00D356B8"/>
    <w:rsid w:val="00D47C96"/>
    <w:rsid w:val="00D5416E"/>
    <w:rsid w:val="00D549B1"/>
    <w:rsid w:val="00D94167"/>
    <w:rsid w:val="00DC0593"/>
    <w:rsid w:val="00DD3CAD"/>
    <w:rsid w:val="00DF6A66"/>
    <w:rsid w:val="00E11D68"/>
    <w:rsid w:val="00E51F51"/>
    <w:rsid w:val="00E53050"/>
    <w:rsid w:val="00E56AFA"/>
    <w:rsid w:val="00E625F9"/>
    <w:rsid w:val="00E97E35"/>
    <w:rsid w:val="00EA25C1"/>
    <w:rsid w:val="00EA52C3"/>
    <w:rsid w:val="00EA6D88"/>
    <w:rsid w:val="00EB24C5"/>
    <w:rsid w:val="00EC1806"/>
    <w:rsid w:val="00EC2459"/>
    <w:rsid w:val="00ED79A9"/>
    <w:rsid w:val="00EE05D1"/>
    <w:rsid w:val="00EF35DD"/>
    <w:rsid w:val="00F27587"/>
    <w:rsid w:val="00F34164"/>
    <w:rsid w:val="00F4312E"/>
    <w:rsid w:val="00F45F02"/>
    <w:rsid w:val="00F46F07"/>
    <w:rsid w:val="00F545A5"/>
    <w:rsid w:val="00F660F0"/>
    <w:rsid w:val="00F670F4"/>
    <w:rsid w:val="00F80125"/>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223D1-5D2B-4BDE-A513-620A8EB2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3893</Words>
  <Characters>2220</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2024-06-14T08:37:00Z</dcterms:created>
  <dcterms:modified xsi:type="dcterms:W3CDTF">2024-06-18T19:44:00Z</dcterms:modified>
</cp:coreProperties>
</file>